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13D9F7FE" w14:textId="77777777" w:rsidR="00CE6D2A" w:rsidRDefault="00CE6D2A" w:rsidP="00CE6D2A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C0B7981" w14:textId="77777777" w:rsidR="00CE6D2A" w:rsidRPr="007579A9" w:rsidRDefault="00CE6D2A" w:rsidP="00CE6D2A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4F412679" w14:textId="77777777" w:rsidR="00CE6D2A" w:rsidRDefault="00CE6D2A" w:rsidP="00CE6D2A">
      <w:pPr>
        <w:ind w:left="-540"/>
        <w:rPr>
          <w:rFonts w:ascii="Tahoma" w:hAnsi="Tahoma" w:cs="Tahoma"/>
          <w:b/>
        </w:rPr>
      </w:pPr>
    </w:p>
    <w:p w14:paraId="116DDD48" w14:textId="77777777" w:rsidR="00CE6D2A" w:rsidRDefault="00CE6D2A" w:rsidP="00CE6D2A">
      <w:pPr>
        <w:rPr>
          <w:rFonts w:ascii="Tahoma" w:hAnsi="Tahoma" w:cs="Tahoma"/>
          <w:b/>
        </w:rPr>
      </w:pPr>
    </w:p>
    <w:p w14:paraId="3ECEC728" w14:textId="77777777" w:rsidR="00CE6D2A" w:rsidRPr="00097637" w:rsidRDefault="00CE6D2A" w:rsidP="00CE6D2A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1DBB259F" w14:textId="77777777" w:rsidR="00CE6D2A" w:rsidRDefault="00CE6D2A" w:rsidP="00CE6D2A">
      <w:pPr>
        <w:ind w:left="-540"/>
        <w:rPr>
          <w:rFonts w:ascii="Tahoma" w:hAnsi="Tahoma" w:cs="Tahoma"/>
          <w:b/>
        </w:rPr>
      </w:pPr>
    </w:p>
    <w:p w14:paraId="2F9F014E" w14:textId="77777777" w:rsidR="00CE6D2A" w:rsidRDefault="00CE6D2A" w:rsidP="00CE6D2A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0201DE30" w14:textId="77777777" w:rsidR="00CE6D2A" w:rsidRPr="007579A9" w:rsidRDefault="00CE6D2A" w:rsidP="00CE6D2A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 xml:space="preserve">Dichiarazione da inviare tramite mail a: </w:t>
      </w:r>
    </w:p>
    <w:p w14:paraId="1CB58A8B" w14:textId="77777777" w:rsidR="00CE6D2A" w:rsidRDefault="00CE6D2A" w:rsidP="00CE6D2A">
      <w:pPr>
        <w:jc w:val="both"/>
        <w:rPr>
          <w:rFonts w:ascii="Tahoma" w:hAnsi="Tahoma" w:cs="Tahoma"/>
          <w:b/>
        </w:rPr>
      </w:pPr>
    </w:p>
    <w:p w14:paraId="7B90A553" w14:textId="77777777" w:rsidR="00CE6D2A" w:rsidRPr="00280850" w:rsidRDefault="00CE6D2A" w:rsidP="00CE6D2A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77236626" w14:textId="77777777" w:rsidR="00CE6D2A" w:rsidRPr="00280850" w:rsidRDefault="00CE6D2A" w:rsidP="00CE6D2A">
      <w:pPr>
        <w:jc w:val="center"/>
        <w:rPr>
          <w:rFonts w:ascii="Tahoma" w:hAnsi="Tahoma" w:cs="Tahoma"/>
          <w:b/>
          <w:highlight w:val="yellow"/>
        </w:rPr>
      </w:pPr>
    </w:p>
    <w:p w14:paraId="2412A988" w14:textId="698F0FB1" w:rsidR="00CE6D2A" w:rsidRDefault="00CE6D2A" w:rsidP="00CE6D2A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 xml:space="preserve">entro il </w:t>
      </w:r>
      <w:r w:rsidR="004F2D60">
        <w:rPr>
          <w:rFonts w:ascii="Tahoma" w:hAnsi="Tahoma" w:cs="Tahoma"/>
          <w:b/>
          <w:sz w:val="48"/>
          <w:szCs w:val="48"/>
          <w:highlight w:val="yellow"/>
        </w:rPr>
        <w:t xml:space="preserve">27 aprile </w:t>
      </w:r>
      <w:r w:rsidRPr="00280850">
        <w:rPr>
          <w:rFonts w:ascii="Tahoma" w:hAnsi="Tahoma" w:cs="Tahoma"/>
          <w:b/>
          <w:sz w:val="48"/>
          <w:szCs w:val="48"/>
          <w:highlight w:val="yellow"/>
        </w:rPr>
        <w:t>202</w:t>
      </w:r>
      <w:r w:rsidRPr="0083586D">
        <w:rPr>
          <w:rFonts w:ascii="Tahoma" w:hAnsi="Tahoma" w:cs="Tahoma"/>
          <w:b/>
          <w:sz w:val="48"/>
          <w:szCs w:val="48"/>
          <w:highlight w:val="yellow"/>
        </w:rPr>
        <w:t>2</w:t>
      </w:r>
    </w:p>
    <w:p w14:paraId="7AFE8545" w14:textId="0CCF7D43" w:rsidR="00CE6D2A" w:rsidRDefault="00CE6D2A" w:rsidP="00CE6D2A">
      <w:pPr>
        <w:jc w:val="center"/>
        <w:rPr>
          <w:rFonts w:ascii="Tahoma" w:hAnsi="Tahoma" w:cs="Tahoma"/>
          <w:b/>
        </w:rPr>
      </w:pPr>
    </w:p>
    <w:p w14:paraId="0F052552" w14:textId="5375742F" w:rsidR="00B026D9" w:rsidRDefault="00B026D9" w:rsidP="00CE6D2A">
      <w:pPr>
        <w:jc w:val="center"/>
        <w:rPr>
          <w:rFonts w:ascii="Tahoma" w:hAnsi="Tahoma" w:cs="Tahoma"/>
          <w:b/>
        </w:rPr>
      </w:pPr>
    </w:p>
    <w:p w14:paraId="5BF70E28" w14:textId="77777777" w:rsidR="00B026D9" w:rsidRDefault="00B026D9" w:rsidP="00CE6D2A">
      <w:pPr>
        <w:jc w:val="center"/>
        <w:rPr>
          <w:rFonts w:ascii="Tahoma" w:hAnsi="Tahoma" w:cs="Tahoma"/>
          <w:b/>
        </w:rPr>
      </w:pPr>
    </w:p>
    <w:p w14:paraId="2458A8AD" w14:textId="15DDA199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</w:t>
      </w:r>
      <w:r w:rsidR="00FB6061">
        <w:rPr>
          <w:rFonts w:ascii="Tahoma" w:hAnsi="Tahoma" w:cs="Tahoma"/>
          <w:b/>
        </w:rPr>
        <w:t>omitato Organizzatore</w:t>
      </w:r>
      <w:r w:rsidRPr="006266EE">
        <w:rPr>
          <w:rFonts w:ascii="Tahoma" w:hAnsi="Tahoma" w:cs="Tahoma"/>
          <w:b/>
        </w:rPr>
        <w:t xml:space="preserve">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2FE701A1" w:rsidR="00DB6679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C3642F2" w14:textId="58B3265D" w:rsidR="00B026D9" w:rsidRDefault="00B026D9" w:rsidP="00DB6679">
      <w:pPr>
        <w:jc w:val="center"/>
        <w:rPr>
          <w:rFonts w:ascii="Tahoma" w:hAnsi="Tahoma" w:cs="Tahoma"/>
          <w:sz w:val="10"/>
          <w:szCs w:val="10"/>
        </w:rPr>
      </w:pPr>
    </w:p>
    <w:p w14:paraId="6BD39F90" w14:textId="77777777" w:rsidR="00B026D9" w:rsidRPr="00A146B8" w:rsidRDefault="00B026D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309D591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1F6F91E9" w14:textId="77777777" w:rsidR="00B026D9" w:rsidRDefault="00B026D9" w:rsidP="00DB6679">
      <w:pPr>
        <w:jc w:val="center"/>
        <w:rPr>
          <w:rFonts w:ascii="Tahoma" w:hAnsi="Tahoma" w:cs="Tahoma"/>
        </w:rPr>
      </w:pP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4E32EA38" w14:textId="77777777" w:rsidR="00CE6D2A" w:rsidRDefault="00CE6D2A" w:rsidP="00DB6679">
      <w:pPr>
        <w:rPr>
          <w:rFonts w:ascii="Tahoma" w:hAnsi="Tahoma" w:cs="Tahoma"/>
          <w:b/>
        </w:rPr>
      </w:pPr>
    </w:p>
    <w:p w14:paraId="2EB4DA7A" w14:textId="77777777" w:rsidR="00CE6D2A" w:rsidRDefault="00CE6D2A" w:rsidP="00DB6679">
      <w:pPr>
        <w:rPr>
          <w:rFonts w:ascii="Tahoma" w:hAnsi="Tahoma" w:cs="Tahoma"/>
          <w:b/>
        </w:rPr>
      </w:pPr>
    </w:p>
    <w:p w14:paraId="6FF9DDAE" w14:textId="1250540B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8FAE199" w:rsidR="00DB6679" w:rsidRDefault="00DB6679" w:rsidP="00DB6679">
      <w:pPr>
        <w:rPr>
          <w:rFonts w:ascii="Tahoma" w:hAnsi="Tahoma" w:cs="Tahoma"/>
        </w:rPr>
      </w:pPr>
    </w:p>
    <w:p w14:paraId="4BADA6F6" w14:textId="7762662D" w:rsidR="00CE6D2A" w:rsidRDefault="00CE6D2A" w:rsidP="00DB6679">
      <w:pPr>
        <w:rPr>
          <w:rFonts w:ascii="Tahoma" w:hAnsi="Tahoma" w:cs="Tahoma"/>
        </w:rPr>
      </w:pPr>
    </w:p>
    <w:p w14:paraId="14F6CBE2" w14:textId="5AF84723" w:rsidR="00B026D9" w:rsidRDefault="00B026D9" w:rsidP="00DB6679">
      <w:pPr>
        <w:rPr>
          <w:rFonts w:ascii="Tahoma" w:hAnsi="Tahoma" w:cs="Tahoma"/>
        </w:rPr>
      </w:pPr>
    </w:p>
    <w:p w14:paraId="01CDDFBD" w14:textId="520CF6DA" w:rsidR="00B026D9" w:rsidRDefault="00B026D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________ ,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CE6D2A" w:rsidRPr="00FA21B1" w14:paraId="38D0A3C9" w14:textId="77777777" w:rsidTr="00D5446C">
        <w:tc>
          <w:tcPr>
            <w:tcW w:w="648" w:type="dxa"/>
          </w:tcPr>
          <w:p w14:paraId="02ADE366" w14:textId="5D49962E" w:rsidR="00CE6D2A" w:rsidRPr="00FA21B1" w:rsidRDefault="00CE6D2A" w:rsidP="00CE6D2A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3F9849D" w14:textId="77777777" w:rsidR="00CE6D2A" w:rsidRPr="00FA21B1" w:rsidRDefault="00CE6D2A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6615C97" w14:textId="77777777" w:rsidR="00CE6D2A" w:rsidRPr="00FA21B1" w:rsidRDefault="00CE6D2A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2A10BC" w14:textId="77777777" w:rsidR="00CE6D2A" w:rsidRPr="00FA21B1" w:rsidRDefault="00CE6D2A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2D1C0964" w14:textId="77777777" w:rsidR="00CE6D2A" w:rsidRDefault="00CE6D2A" w:rsidP="00DB6679">
      <w:pPr>
        <w:rPr>
          <w:rFonts w:ascii="Tahoma" w:hAnsi="Tahoma" w:cs="Tahoma"/>
          <w:b/>
        </w:rPr>
      </w:pPr>
    </w:p>
    <w:p w14:paraId="26830014" w14:textId="2B63C22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0C8EFBF3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saranno in nr. di  ____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2939762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 </w:t>
      </w:r>
    </w:p>
    <w:p w14:paraId="7323469E" w14:textId="77777777" w:rsidR="00B026D9" w:rsidRDefault="00B026D9" w:rsidP="00DB6679">
      <w:pPr>
        <w:rPr>
          <w:rFonts w:ascii="Tahoma" w:hAnsi="Tahoma" w:cs="Tahoma"/>
        </w:rPr>
      </w:pPr>
    </w:p>
    <w:p w14:paraId="344A2146" w14:textId="004F9256" w:rsidR="00B026D9" w:rsidRPr="00DC1E24" w:rsidRDefault="00DB6679" w:rsidP="00B026D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="00B026D9" w:rsidRPr="00DC1E24">
        <w:rPr>
          <w:rFonts w:ascii="Tahoma" w:hAnsi="Tahoma" w:cs="Tahoma"/>
          <w:i/>
        </w:rPr>
        <w:t xml:space="preserve"> </w:t>
      </w:r>
      <w:r w:rsidR="00B026D9">
        <w:rPr>
          <w:rFonts w:ascii="Tahoma" w:hAnsi="Tahoma" w:cs="Tahoma"/>
          <w:i/>
        </w:rPr>
        <w:t>(</w:t>
      </w:r>
      <w:r w:rsidR="00B026D9" w:rsidRPr="00DC1E24">
        <w:rPr>
          <w:rFonts w:ascii="Tahoma" w:hAnsi="Tahoma" w:cs="Tahoma"/>
          <w:i/>
        </w:rPr>
        <w:t>firma)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1AD4A1A1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sectPr w:rsidR="00DB66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AC03A" w14:textId="77777777" w:rsidR="007F78FC" w:rsidRDefault="007F78FC" w:rsidP="00DB6679">
      <w:r>
        <w:separator/>
      </w:r>
    </w:p>
  </w:endnote>
  <w:endnote w:type="continuationSeparator" w:id="0">
    <w:p w14:paraId="5A8AF870" w14:textId="77777777" w:rsidR="007F78FC" w:rsidRDefault="007F78FC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6068" w14:textId="77777777" w:rsidR="007B3F5A" w:rsidRDefault="007B3F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5547" w14:textId="77777777" w:rsidR="007B3F5A" w:rsidRDefault="007B3F5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3703" w14:textId="77777777" w:rsidR="007B3F5A" w:rsidRDefault="007B3F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D5A5" w14:textId="77777777" w:rsidR="007F78FC" w:rsidRDefault="007F78FC" w:rsidP="00DB6679">
      <w:r>
        <w:separator/>
      </w:r>
    </w:p>
  </w:footnote>
  <w:footnote w:type="continuationSeparator" w:id="0">
    <w:p w14:paraId="43F244D5" w14:textId="77777777" w:rsidR="007F78FC" w:rsidRDefault="007F78FC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5C7E0" w14:textId="77777777" w:rsidR="007B3F5A" w:rsidRDefault="007B3F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08242A16" w14:textId="78885A8E" w:rsidR="00843B72" w:rsidRDefault="00CE6D2A" w:rsidP="00843B72">
          <w:pPr>
            <w:pStyle w:val="Intestazione"/>
            <w:jc w:val="center"/>
            <w:rPr>
              <w:sz w:val="4"/>
              <w:szCs w:val="4"/>
            </w:rPr>
          </w:pPr>
          <w:r>
            <w:rPr>
              <w:rFonts w:ascii="Verdana" w:hAnsi="Verdana"/>
              <w:noProof/>
              <w:sz w:val="20"/>
            </w:rPr>
            <w:drawing>
              <wp:inline distT="0" distB="0" distL="0" distR="0" wp14:anchorId="2207034E" wp14:editId="02169BC9">
                <wp:extent cx="792480" cy="792480"/>
                <wp:effectExtent l="0" t="0" r="7620" b="762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4BE3BEAC" w14:textId="316BAFD9" w:rsidR="007B3F5A" w:rsidRDefault="007B3F5A" w:rsidP="007B3F5A">
          <w:pPr>
            <w:pStyle w:val="Nessunaspaziatura"/>
            <w:rPr>
              <w:b/>
              <w:color w:val="00B050"/>
            </w:rPr>
          </w:pPr>
          <w:r>
            <w:rPr>
              <w:b/>
            </w:rPr>
            <w:t xml:space="preserve">          </w:t>
          </w:r>
          <w:r w:rsidRPr="00B5479C">
            <w:rPr>
              <w:b/>
            </w:rPr>
            <w:t xml:space="preserve">GARA </w:t>
          </w:r>
          <w:r>
            <w:rPr>
              <w:b/>
            </w:rPr>
            <w:t>INTER</w:t>
          </w:r>
          <w:r w:rsidRPr="00B5479C">
            <w:rPr>
              <w:b/>
            </w:rPr>
            <w:t>NAZIONALE VELOCITA’</w:t>
          </w:r>
          <w:r>
            <w:rPr>
              <w:b/>
            </w:rPr>
            <w:t xml:space="preserve"> Senior</w:t>
          </w:r>
          <w:r w:rsidRPr="00B5479C">
            <w:rPr>
              <w:b/>
            </w:rPr>
            <w:t xml:space="preserve"> </w:t>
          </w:r>
          <w:r>
            <w:rPr>
              <w:b/>
            </w:rPr>
            <w:t xml:space="preserve">e </w:t>
          </w:r>
          <w:r>
            <w:rPr>
              <w:b/>
              <w:color w:val="00B050"/>
            </w:rPr>
            <w:t>Paracanoa</w:t>
          </w:r>
        </w:p>
        <w:p w14:paraId="63A4BCEF" w14:textId="68F31568" w:rsidR="004F2D60" w:rsidRDefault="007B3F5A" w:rsidP="007B3F5A">
          <w:pPr>
            <w:pStyle w:val="Nessunaspaziatura"/>
            <w:rPr>
              <w:b/>
              <w:color w:val="00B050"/>
            </w:rPr>
          </w:pPr>
          <w:r>
            <w:rPr>
              <w:b/>
            </w:rPr>
            <w:t xml:space="preserve">               </w:t>
          </w:r>
          <w:r w:rsidR="004F2D60" w:rsidRPr="00B5479C">
            <w:rPr>
              <w:b/>
            </w:rPr>
            <w:t>GARA NAZIONALE VELOCITA’</w:t>
          </w:r>
          <w:r w:rsidR="004F2D60">
            <w:rPr>
              <w:b/>
            </w:rPr>
            <w:t xml:space="preserve"> Ragazzi, Junior</w:t>
          </w:r>
        </w:p>
        <w:p w14:paraId="54CC0293" w14:textId="01DF879E" w:rsidR="004F2D60" w:rsidRPr="008A4B4A" w:rsidRDefault="004F2D60" w:rsidP="007B3F5A">
          <w:pPr>
            <w:pStyle w:val="Nessunaspaziatura"/>
            <w:ind w:left="1770" w:hanging="284"/>
          </w:pPr>
          <w:r w:rsidRPr="0096131E">
            <w:rPr>
              <w:b/>
            </w:rPr>
            <w:t>Prova</w:t>
          </w:r>
          <w:r>
            <w:rPr>
              <w:b/>
            </w:rPr>
            <w:t xml:space="preserve"> Selettiva</w:t>
          </w:r>
          <w:r w:rsidRPr="0096131E">
            <w:rPr>
              <w:b/>
            </w:rPr>
            <w:t xml:space="preserve"> Senior</w:t>
          </w:r>
          <w:r>
            <w:rPr>
              <w:b/>
            </w:rPr>
            <w:t xml:space="preserve"> e </w:t>
          </w:r>
          <w:r w:rsidRPr="004F5716">
            <w:rPr>
              <w:b/>
              <w:color w:val="00B050"/>
            </w:rPr>
            <w:t>Paracanoa</w:t>
          </w:r>
          <w:r w:rsidR="008A4B4A">
            <w:rPr>
              <w:b/>
              <w:color w:val="00B050"/>
            </w:rPr>
            <w:t xml:space="preserve">                                               </w:t>
          </w:r>
          <w:r w:rsidR="008A4B4A" w:rsidRPr="008A4B4A">
            <w:rPr>
              <w:b/>
            </w:rPr>
            <w:t>30 APRILE-1° MAGGIO</w:t>
          </w:r>
          <w:r w:rsidR="00B026D9">
            <w:rPr>
              <w:b/>
            </w:rPr>
            <w:t xml:space="preserve"> 2022</w:t>
          </w:r>
        </w:p>
        <w:p w14:paraId="23865C62" w14:textId="682DB9F2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045C" w14:textId="77777777" w:rsidR="007B3F5A" w:rsidRDefault="007B3F5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555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064AC3"/>
    <w:rsid w:val="00110C56"/>
    <w:rsid w:val="001F6333"/>
    <w:rsid w:val="003E5D66"/>
    <w:rsid w:val="004732E5"/>
    <w:rsid w:val="004F2D60"/>
    <w:rsid w:val="005D4D57"/>
    <w:rsid w:val="00617199"/>
    <w:rsid w:val="00666EF8"/>
    <w:rsid w:val="007021F2"/>
    <w:rsid w:val="007713E1"/>
    <w:rsid w:val="007B3F5A"/>
    <w:rsid w:val="007D633B"/>
    <w:rsid w:val="007F78FC"/>
    <w:rsid w:val="00843B72"/>
    <w:rsid w:val="008A4B4A"/>
    <w:rsid w:val="00AF26E6"/>
    <w:rsid w:val="00B026D9"/>
    <w:rsid w:val="00B86C5F"/>
    <w:rsid w:val="00CE6D2A"/>
    <w:rsid w:val="00DB6679"/>
    <w:rsid w:val="00F32DB4"/>
    <w:rsid w:val="00FB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4F2D6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Romana Vilimovska</cp:lastModifiedBy>
  <cp:revision>5</cp:revision>
  <dcterms:created xsi:type="dcterms:W3CDTF">2022-03-04T08:00:00Z</dcterms:created>
  <dcterms:modified xsi:type="dcterms:W3CDTF">2022-04-05T08:53:00Z</dcterms:modified>
</cp:coreProperties>
</file>